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A3" w:rsidRPr="005C10A3" w:rsidRDefault="005C10A3" w:rsidP="005C10A3">
      <w:pPr>
        <w:pStyle w:val="a3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5C10A3">
        <w:rPr>
          <w:rStyle w:val="style2"/>
          <w:rFonts w:asciiTheme="majorBidi" w:hAnsiTheme="majorBidi" w:cstheme="majorBidi"/>
          <w:b/>
          <w:bCs/>
          <w:color w:val="000000"/>
          <w:sz w:val="40"/>
          <w:szCs w:val="40"/>
          <w:cs/>
        </w:rPr>
        <w:t>องค์ประกอบของระบบสารสนเทศ</w:t>
      </w:r>
    </w:p>
    <w:p w:rsidR="005C10A3" w:rsidRPr="005C10A3" w:rsidRDefault="005C10A3" w:rsidP="005C10A3">
      <w:pPr>
        <w:pStyle w:val="style21"/>
        <w:rPr>
          <w:rFonts w:asciiTheme="majorBidi" w:hAnsiTheme="majorBidi" w:cstheme="majorBidi"/>
          <w:color w:val="000000"/>
          <w:sz w:val="32"/>
          <w:szCs w:val="32"/>
        </w:rPr>
      </w:pPr>
      <w:r w:rsidRPr="005C10A3">
        <w:rPr>
          <w:rFonts w:asciiTheme="majorBidi" w:hAnsiTheme="majorBidi" w:cstheme="majorBidi"/>
          <w:color w:val="000000"/>
          <w:sz w:val="32"/>
          <w:szCs w:val="32"/>
        </w:rPr>
        <w:t xml:space="preserve">          1.7.1     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ฮาร์ดแวร์</w:t>
      </w:r>
      <w:r w:rsidRPr="005C10A3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>                   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ฮาร์ดแวร์เป็นองค์ประกอบสำคัญของระบบสารสนเทศ หมายถึง เครื่องคอมพิวเตอร์ อุปกรณ์รอบข้าง เช่น เครื่องพิมพ์ เครื่องกราดตรวจ รวมทั้งอุปกรณ์สื่อสารสำหรับเชื่อมโยงคอมพิวเตอร์เข้าเป็นเครือข่าย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>          1.7.2    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ซอฟต์แวร์</w:t>
      </w:r>
      <w:r w:rsidRPr="005C10A3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>                   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ซอฟต์แวร์หรือโปรแกรมคอมพิวเตอร์เป็นองค์ประกอบที่สำคัญประการที่สอง ซึ่งก็คือลำดับขั้นตอนของชุดคำสั่งที่สั่งงานให้ฮาร์ดแวร์ทำงาน เพื่อประมวลผลข้อมูลให้ได้ผลลัพธ์ตามความต้องการของการใช้งาน ในปัจจุบันมีซอฟต์แวร์ควบคุมระบบงาน ซอฟต์แวร์สำเร็จทำให้การใช้งานคอมพิวเตอร์ในระดับบุคคลเป็นไปอย่างกว้างขวาง และส่งเสริมการทำงานของกลุ่มมากขึ้น ส่วนงานในระดับองค์กร ส่วนใหญ่มักจะมีการพัฒนาระบบตามความต้องการ โดยการว่าจ้างบริษัทที่รับพัฒนาซอฟต์แวร์ หรือโดยนักคอมพิวเตอร์ที่อยู่ในฝ่ายคอมพิวเตอร์ขององค์กร เป็นต้น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>           1.7.3    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ข้อมูล</w:t>
      </w:r>
      <w:r w:rsidRPr="005C10A3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>                    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ข้อมูล เป็นองค์ประกอบที่สำคัญอีกประการหนึ่งของระบบสารสนเทศ เป็นตัวชี้ความสำเร็จหรือความล้มเหลวของระบบได้ เนื่องจากต้องมีการเก็บข้อมูลจากแหล่งกำเนิด ข้อมูลจะต้องมีความถูกต้องและทันสมัย มีการกลั่นกรองและตรวจสอบแล้วเท่านั้นจึงจะมีประโยชน์โดยเฉพาะอย่างยิ่งเมื่อใช้งานในระดับกลุ่มหรือระดับองค์กร ข้อมูลต้องมีโครงสร้างในการจัดเก็บที่เป็นระบบระเบียบเพื่อการสืบค้นที่รวดเร็วและมีประสิทธิภาพ</w:t>
      </w:r>
      <w:r w:rsidRPr="005C10A3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>            1.7.4   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บุคคลากร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>                     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บุคลากรในระดับผู้ใช้ ผู้บริหาร ผู้พัฒนาระบบ นักวิเคราะห์ระบบ และนักเขียนโปรแกรม เป็นองค์ประกอบสำคัญในความสำเร็จของระบบสารสนเทศ บุคลากรมีความรู้ ความสามารถทางคอมพิวเตอร์มากเท่าใด โอกาสที่จะใช้งานระบบสารสนเทศและระบบคอมพิวเตอร์ได้เต็มศักยภาพและคุ้มค่ายิ่งมากขึ้นเท่านั้น โดยเฉพาะระบบสารสนเทศในระดับบุคคลซึ่งเครื่องคอมพิวเตอร์มีขีดความสามารถมากขึ้น ทำให้ผู้ใช้มีโอกาสพัฒนาความสามารถของตนเองและพัฒนาระบบงานได้เองตามความต้องการ สำหรับระบบสารสนเทศในระดับกลุ่มและองค์กรที่มีความซับซ้อนมาก อาจจะต้องใช้บุคลากรในสาขาคอมพิวเตอร์โดยตรงมาพัฒนาและดูแลระบบงาน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 xml:space="preserve">             1.7.5    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ขั้นตอนการปฏิบัติงาน</w:t>
      </w:r>
      <w:r w:rsidRPr="005C10A3">
        <w:rPr>
          <w:rFonts w:asciiTheme="majorBidi" w:hAnsiTheme="majorBidi" w:cstheme="majorBidi"/>
          <w:color w:val="000000"/>
          <w:sz w:val="32"/>
          <w:szCs w:val="32"/>
        </w:rPr>
        <w:br/>
        <w:t>                      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ขั้นตอนการปฏิบัติงานที่ชัดเจนของผู้ใช้หรือบุคลากรที่เกี่ยวข้องก็เป็นเรื่องสำคัญอีกประการหนึ่ง เมื่อได้พัฒนาระบบงานแล้วจำเป็นต้องปฏิบัติงานตามลำดับขั้นตอน ในขณะใช้งานก็จำเป็นต้องคำนึงถึงลำดับขั้นตอนการปฏิบัติของคนและความสัมพันธ์กับเครื่อง ทั้งในกรณีปกติและกรณีฉุกเฉิน เช่น ขั้นตอนการบันทึก</w:t>
      </w:r>
      <w:r w:rsidRPr="005C10A3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ข้อมูล ขั้นตอนการประมวลผล ขั้นตอนปฏิบัติเมื่อเครื่องชำรุดหรือข้อมูลเสียหาย และขั้นตอนการทำสำเนาข้อมูลสำรองเพื่อความปลอดภัย เป็นต้น สิ่งเหล่านี้จะต้องมีการซักซ้อม มีการเตรียมการ และการทำเอกสารคู่มือการใช้งานที่ชัดเจน</w:t>
      </w:r>
    </w:p>
    <w:p w:rsidR="00A25E9A" w:rsidRPr="005C10A3" w:rsidRDefault="005C10A3">
      <w:pPr>
        <w:rPr>
          <w:rFonts w:asciiTheme="majorBidi" w:hAnsiTheme="majorBidi" w:cstheme="majorBidi"/>
          <w:sz w:val="32"/>
          <w:szCs w:val="32"/>
        </w:rPr>
      </w:pPr>
    </w:p>
    <w:sectPr w:rsidR="00A25E9A" w:rsidRPr="005C10A3" w:rsidSect="00FD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5C10A3"/>
    <w:rsid w:val="005C10A3"/>
    <w:rsid w:val="00A5294E"/>
    <w:rsid w:val="00A80790"/>
    <w:rsid w:val="00FD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a0"/>
    <w:rsid w:val="005C10A3"/>
  </w:style>
  <w:style w:type="paragraph" w:customStyle="1" w:styleId="style21">
    <w:name w:val="style21"/>
    <w:basedOn w:val="a"/>
    <w:rsid w:val="005C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std15</dc:creator>
  <cp:lastModifiedBy>std15</cp:lastModifiedBy>
  <cp:revision>1</cp:revision>
  <dcterms:created xsi:type="dcterms:W3CDTF">2016-06-07T07:21:00Z</dcterms:created>
  <dcterms:modified xsi:type="dcterms:W3CDTF">2016-06-07T07:22:00Z</dcterms:modified>
</cp:coreProperties>
</file>