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A4" w:rsidRDefault="00D67EA4" w:rsidP="00D67EA4">
      <w:pPr>
        <w:spacing w:after="0" w:line="240" w:lineRule="auto"/>
        <w:outlineLvl w:val="2"/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</w:rPr>
      </w:pPr>
    </w:p>
    <w:p w:rsidR="00D67EA4" w:rsidRPr="00D67EA4" w:rsidRDefault="00D67EA4" w:rsidP="00D67EA4">
      <w:pPr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 w:rsidRPr="00D67EA4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องค์ประกอบของระบบสารสนเทศ ประกอบด้วยอะไรบ้าง จงอธิบาย</w:t>
      </w:r>
    </w:p>
    <w:tbl>
      <w:tblPr>
        <w:tblW w:w="177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5"/>
      </w:tblGrid>
      <w:tr w:rsidR="00D67EA4" w:rsidRPr="00D67EA4" w:rsidTr="00D67EA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bookmarkStart w:id="0" w:name="_GoBack"/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1. </w:t>
            </w:r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ฮาร์ดแวร์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  <w:shd w:val="clear" w:color="auto" w:fill="FFFFFF"/>
              </w:rPr>
              <w:drawing>
                <wp:inline distT="0" distB="0" distL="0" distR="0" wp14:anchorId="1AE9184B" wp14:editId="7B55A7D2">
                  <wp:extent cx="762000" cy="476250"/>
                  <wp:effectExtent l="0" t="0" r="0" b="0"/>
                  <wp:docPr id="5" name="รูปภาพ 5" descr="mouse_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use_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ฮาร์ดแวร์เป็นองค์ประกอบสำคัญของระบบสารสนเทศ หมายถึง เครื่องคอมพิวเตอร์อุปกรณ์รอบข้าง รวมทั้งอุปกรณ์สื่อสารสำหรับเชื่อมโยงคอมพิวเตอร์เข้าเป็นเครือข่าย เช่น เครื่องพิมพ์ เครื่องกราดตรวจเมื่อพิจารณาเครื่องคอมพิวเตอร์ สามารถแบ่งเป็น 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 xml:space="preserve">3 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หน่วย คือ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br/>
              <w:t>        </w:t>
            </w:r>
            <w:r w:rsidRPr="00D67EA4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  <w:shd w:val="clear" w:color="auto" w:fill="FFFFFF"/>
              </w:rPr>
              <w:drawing>
                <wp:inline distT="0" distB="0" distL="0" distR="0" wp14:anchorId="70988651" wp14:editId="2665B382">
                  <wp:extent cx="142875" cy="104775"/>
                  <wp:effectExtent l="0" t="0" r="9525" b="9525"/>
                  <wp:docPr id="4" name="รูปภาพ 4" descr="http://www.thaigoodview.com/library/teachershow/lopburi/napaporn_pr/com/nth_userlib_custom_theme_thaigoodview_home_and_kids_present_bullet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aigoodview.com/library/teachershow/lopburi/napaporn_pr/com/nth_userlib_custom_theme_thaigoodview_home_and_kids_present_bullet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หน่วยรับข้อมูล (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 xml:space="preserve">input unit) 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ได้แก่ แผงแป้นอักขระ เมาส์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br/>
              <w:t>        </w:t>
            </w:r>
            <w:r w:rsidRPr="00D67EA4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  <w:shd w:val="clear" w:color="auto" w:fill="FFFFFF"/>
              </w:rPr>
              <w:drawing>
                <wp:inline distT="0" distB="0" distL="0" distR="0" wp14:anchorId="5C8CD5C8" wp14:editId="21F243AF">
                  <wp:extent cx="142875" cy="104775"/>
                  <wp:effectExtent l="0" t="0" r="9525" b="9525"/>
                  <wp:docPr id="3" name="รูปภาพ 3" descr="http://www.thaigoodview.com/library/teachershow/lopburi/napaporn_pr/com/nth_userlib_custom_theme_thaigoodview_home_and_kids_present_bullet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haigoodview.com/library/teachershow/lopburi/napaporn_pr/com/nth_userlib_custom_theme_thaigoodview_home_and_kids_present_bullet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หน่วยประมวลผลกลาง (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Central Processing Unit : CPU)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br/>
              <w:t>        </w:t>
            </w:r>
            <w:r w:rsidRPr="00D67EA4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  <w:shd w:val="clear" w:color="auto" w:fill="FFFFFF"/>
              </w:rPr>
              <w:drawing>
                <wp:inline distT="0" distB="0" distL="0" distR="0" wp14:anchorId="78DE2A15" wp14:editId="7E01595E">
                  <wp:extent cx="142875" cy="104775"/>
                  <wp:effectExtent l="0" t="0" r="9525" b="9525"/>
                  <wp:docPr id="2" name="รูปภาพ 2" descr="http://www.thaigoodview.com/library/teachershow/lopburi/napaporn_pr/com/nth_userlib_custom_theme_thaigoodview_home_and_kids_present_bullet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haigoodview.com/library/teachershow/lopburi/napaporn_pr/com/nth_userlib_custom_theme_thaigoodview_home_and_kids_present_bullet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หน่วยแสดงผล (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 xml:space="preserve">output unit) 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ได้แก่ จอภาพ เครื่องพิมพ์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2 . </w:t>
            </w:r>
            <w:proofErr w:type="gramEnd"/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ซอฟต์แวร์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   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ซอฟต์แวร์หรือโปรแกรมคอมพิวเตอร์เป็นองค์ประกอบที่สำคัญประการที่สอง ซึ่งก็คือลำดับขั้นตอนของคำสั่งที่จะสั่งงานให้ฮาร์ดแวร์ทำงาน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ในปัจจุบันมีซอฟต์แวร์ระบบปฏิบัติงาน ซอฟต์แวร์ควบคุมระบบงาน ซอฟต์แวร์สำเร็จ และซอฟต์แวร์ประยุกต์สำหรับงานต่างๆ ลักษณะการใช้งานของซอฟต์แวร์ก่อนหน้านี้ 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 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ผู้ใช้จะต้องติดต่อใช้งานโดยใช้ข้อความเป็นหลัก แต่ในปัจจุบันซอฟต์แวร์มีลักษณะการใช้งานที่ง่ายขึ้น โดยมีรูปแบบการติดต่อที่สื่อความหมายให้เข้าใจง่าย เช่น มีส่วนประสานกราฟิกกับผู้ใช้ที่เรียกว่า กุย (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 xml:space="preserve">Graphical User Interface : GUI) 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ส่วนซอฟต์แวร์สำเร็จที่มีใช้ในท้องตลาดทำให้การใช้งานคอมพิวเตอร์ในระดับบุคคลเป็นไปอย่างกว้างขวาง และเริ่มมีลักษณะส่งเสริมการทำงานของกลุ่มมากขึ้น ส่วนงานในระดับองค์กรส่วนใหญ่มักจะมีการพัฒนาระบบตามความต้องการโดยการว่าจ้าง หรือโดยนักคอมพิวเตอร์ที่อยู่ในฝ่ายคอมพิวเตอร์ขององค์กร เป็นต้น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ซอฟต์แวร์ คือ  ชุดคำสั่งที่สั่งงานคอมพิวเตอร์ แบ่งออกได้หลายประเภท เช่น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ind w:left="720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1.      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ซอฟต์แวร์ระบบ  คือ ซอฟต์แวร์ที่ใช้จัดการกับระบบคอมพิวเตอร์ และอุปกรณ์ต่างๆ ที่มีอยู่ในระบบ  เช่น ระบบปฏิบัติการ</w:t>
            </w:r>
            <w:proofErr w:type="spellStart"/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วินโดว์ส</w:t>
            </w:r>
            <w:proofErr w:type="spellEnd"/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ระบบปฏิบัติการดอส ระบบปฏิบัติการยูนิกซ์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ind w:left="720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2.      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ซอฟต์แวร์ประยุกต์  คือ ซอฟต์แวร์ที่พัฒนาขึ้นเพื่อใช้งานด้านต่างๆ ตามความต้องการของผู้ใช้ เช่น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 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ซอฟต์แวร์กราฟิก   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ซอฟต์แวร์ประมวลคำ 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ซอฟต์แวร์ตารางทำงาน 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 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ซอฟต์แวร์นำเสนอข้อมูล  </w:t>
            </w:r>
          </w:p>
          <w:p w:rsidR="00D67EA4" w:rsidRPr="00D67EA4" w:rsidRDefault="00D67EA4" w:rsidP="00D67EA4">
            <w:pPr>
              <w:spacing w:after="0" w:line="240" w:lineRule="auto"/>
              <w:ind w:left="72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  <w:shd w:val="clear" w:color="auto" w:fill="FFFFFF"/>
              </w:rPr>
              <w:drawing>
                <wp:inline distT="0" distB="0" distL="0" distR="0" wp14:anchorId="5FB6CD73" wp14:editId="02F49E81">
                  <wp:extent cx="3810000" cy="1600200"/>
                  <wp:effectExtent l="0" t="0" r="0" b="0"/>
                  <wp:docPr id="1" name="รูปภาพ 1" descr="https://sites.google.com/site/mju5303103351cs203/_/rsrc/1355238653321/xngkh-prakxb-khxng-rabb-sarsnthes-prakxb-dwy-xari-bang-cng-xthibay/5.jpg?height=168&amp;width=4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mju5303103351cs203/_/rsrc/1355238653321/xngkh-prakxb-khxng-rabb-sarsnthes-prakxb-dwy-xari-bang-cng-xthibay/5.jpg?height=168&amp;width=40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EA4" w:rsidRPr="00D67EA4" w:rsidRDefault="00D67EA4" w:rsidP="00D67EA4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 xml:space="preserve">3. </w:t>
            </w:r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ข้อมูล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 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ข้อมูล เป็นองค์ประกอบที่สำคัญอีกประการหนึ่งของระบบสารสนเทศ อาจจะเป็นตัวชี้ความสำเร็จหรือความล้มเหลวของระบบได้ เนื่องจากจะต้องมีการเก็บข้อมูลจากแหล่งกำเนิด ข้อมูลจะต้องมีความถูกต้อง มีการกลั่นกรองและตรวจสอบแล้วเท่านั้นจึงจะมีประโยชน์ ข้อมูลจำเป็นจะต้องมีมาตรฐาน 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ข้อมูลต้องมีโครงสร้างในการจัดเก็บที่เป็นระบบระเบียบเพื่อการสืบค้นที่รวดเร็วมีประสิทธิภาพ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4. </w:t>
            </w:r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บุคลากร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      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ความสามารถทางคอมพิวเตอร์มากเท่าใดโอกาสที่จะใช้งานระบบ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โดยเฉพาะระบบสารสนเทศในระดับบุคคลซึ่งเครื่องคอมพิวเตอร์มีขีดความสามารถมากขึ้น ทำให้ผู้ใช้มีโอกาสพัฒนาความสามารถของตนเองและพัฒนาระบบงานได้เองตามความต้องการ สำหรับระบบสารสนเทศในระดับกลุ่มและองค์กรที่มีความซับซ้อนจะต้องใช้บุคลากรในสาขาคอมพิวเตอร์โดยตรงมาพัฒนาและดูแลระบบงาน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5. </w:t>
            </w:r>
            <w:r w:rsidRPr="00D67EA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ขั้นตอนการปฏิบัติงาน</w:t>
            </w:r>
          </w:p>
          <w:p w:rsidR="00D67EA4" w:rsidRPr="00D67EA4" w:rsidRDefault="00D67EA4" w:rsidP="00D67EA4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         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  <w:cs/>
              </w:rPr>
              <w:t>ขั้นตอนการปฏิบัติงานที่ชัดเจนของผู้ใช้หรือของ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ในขณะที่ใช้งานก็จำเป็นต้องคำนึงถึงลำดับขั้นตอนการปฏิบัติของคนและความสัมพันธ์กับเครื่อง ทั้งในกรณีปกติและกรณีฉุกเฉิน เช่น ขั้นตอนการบันทึกข้อมูล ขั้นตอนการประมวลผล ขั้นตอนปฏิบัติเมื่อเครื่องชำรุดหรือข้อมูลสูญหาย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      </w: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  <w:p w:rsidR="00D67EA4" w:rsidRPr="00D67EA4" w:rsidRDefault="00D67EA4" w:rsidP="00D67E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D67EA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br/>
            </w:r>
          </w:p>
        </w:tc>
      </w:tr>
      <w:bookmarkEnd w:id="0"/>
    </w:tbl>
    <w:p w:rsidR="00EA08AA" w:rsidRPr="00D67EA4" w:rsidRDefault="00EA08AA">
      <w:pPr>
        <w:rPr>
          <w:color w:val="000000" w:themeColor="text1"/>
        </w:rPr>
      </w:pPr>
    </w:p>
    <w:sectPr w:rsidR="00EA08AA" w:rsidRPr="00D67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A4"/>
    <w:rsid w:val="00D67EA4"/>
    <w:rsid w:val="00E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EA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D67EA4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7E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67E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7E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EA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D67EA4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7E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67E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7E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ju5303103351cs203/xngkh-prakxb-khxng-rabb-sarsnthes-prakxb-dwy-xari-bang-cng-xthibay/5.jpg?attredirects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2016-06-07T07:43:00Z</dcterms:created>
  <dcterms:modified xsi:type="dcterms:W3CDTF">2016-06-07T07:45:00Z</dcterms:modified>
</cp:coreProperties>
</file>